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02DD" w:rsidRDefault="00F802DD" w:rsidP="00F802DD">
      <w:pPr>
        <w:outlineLv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From:</w:t>
      </w:r>
      <w:r>
        <w:rPr>
          <w:rFonts w:ascii="Tahoma" w:hAnsi="Tahoma" w:cs="Tahoma"/>
          <w:sz w:val="20"/>
          <w:szCs w:val="20"/>
        </w:rPr>
        <w:t xml:space="preserve"> Keri Cascio [</w:t>
      </w:r>
      <w:hyperlink r:id="rId4" w:history="1">
        <w:r>
          <w:rPr>
            <w:rStyle w:val="Hyperlink"/>
            <w:rFonts w:ascii="Tahoma" w:hAnsi="Tahoma" w:cs="Tahoma"/>
            <w:sz w:val="20"/>
            <w:szCs w:val="20"/>
          </w:rPr>
          <w:t>mailto:kcascio@chipublib.org</w:t>
        </w:r>
      </w:hyperlink>
      <w:r>
        <w:rPr>
          <w:rFonts w:ascii="Tahoma" w:hAnsi="Tahoma" w:cs="Tahoma"/>
          <w:sz w:val="20"/>
          <w:szCs w:val="20"/>
        </w:rPr>
        <w:t xml:space="preserve">]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Monday, April 29, 2019 10:13 AM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Steve Berlin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Subject:</w:t>
      </w:r>
      <w:r>
        <w:rPr>
          <w:rFonts w:ascii="Tahoma" w:hAnsi="Tahoma" w:cs="Tahoma"/>
          <w:sz w:val="20"/>
          <w:szCs w:val="20"/>
        </w:rPr>
        <w:t xml:space="preserve"> Small gift from partner</w:t>
      </w:r>
    </w:p>
    <w:p w:rsidR="00F802DD" w:rsidRDefault="00F802DD" w:rsidP="00F802DD"/>
    <w:p w:rsidR="00F802DD" w:rsidRDefault="00F802DD" w:rsidP="00F802DD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Hi, Steve, we received an Edible Arrangement gift from DPLA and Hoopla Communications for assisting with the planning and hosting of the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DPLAfest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library conference here at the Harold Washington Library Center April 16-18. I put it out for staff to share.</w:t>
      </w:r>
    </w:p>
    <w:p w:rsidR="00F802DD" w:rsidRDefault="00F802DD" w:rsidP="00F802DD">
      <w:pPr>
        <w:pStyle w:val="NormalWeb"/>
        <w:rPr>
          <w:rFonts w:ascii="Calibri" w:hAnsi="Calibri" w:cs="Calibri"/>
          <w:color w:val="000000"/>
          <w:sz w:val="22"/>
          <w:szCs w:val="22"/>
        </w:rPr>
      </w:pPr>
    </w:p>
    <w:p w:rsidR="00F802DD" w:rsidRDefault="00F802DD" w:rsidP="00F802DD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Thanks,</w:t>
      </w:r>
    </w:p>
    <w:p w:rsidR="00F802DD" w:rsidRDefault="00F802DD" w:rsidP="00F802DD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Keri</w:t>
      </w:r>
    </w:p>
    <w:p w:rsidR="00F802DD" w:rsidRDefault="00F802DD" w:rsidP="00F802DD">
      <w:pPr>
        <w:pStyle w:val="NormalWeb"/>
        <w:rPr>
          <w:rFonts w:ascii="Calibri" w:hAnsi="Calibri" w:cs="Calibri"/>
          <w:color w:val="000000"/>
          <w:sz w:val="22"/>
          <w:szCs w:val="22"/>
        </w:rPr>
      </w:pPr>
    </w:p>
    <w:p w:rsidR="00F802DD" w:rsidRDefault="00F802DD" w:rsidP="00F802DD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t>==</w:t>
      </w:r>
    </w:p>
    <w:p w:rsidR="00F802DD" w:rsidRDefault="00F802DD" w:rsidP="00F802DD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t>Keri Cascio</w:t>
      </w:r>
    </w:p>
    <w:p w:rsidR="00F802DD" w:rsidRDefault="00F802DD" w:rsidP="00F802DD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t>Assistant Chief, Technology, Content and Innovation</w:t>
      </w:r>
    </w:p>
    <w:p w:rsidR="00F802DD" w:rsidRDefault="00F802DD" w:rsidP="00F802DD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t>Chicago Public Library</w:t>
      </w:r>
    </w:p>
    <w:p w:rsidR="00060093" w:rsidRDefault="00F802DD">
      <w:bookmarkStart w:id="0" w:name="_GoBack"/>
      <w:bookmarkEnd w:id="0"/>
    </w:p>
    <w:sectPr w:rsidR="000600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2DD"/>
    <w:rsid w:val="00250E3F"/>
    <w:rsid w:val="00292773"/>
    <w:rsid w:val="003D6A43"/>
    <w:rsid w:val="004B5E83"/>
    <w:rsid w:val="0079392F"/>
    <w:rsid w:val="00F80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9CE920-3179-46F7-9863-6BA4DE88A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02DD"/>
    <w:rPr>
      <w:rFonts w:ascii="Times New Roman" w:eastAsiaTheme="minorHAnsi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9392F"/>
    <w:rPr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F802D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802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23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cascio@chipublib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 Johnson</dc:creator>
  <cp:keywords/>
  <dc:description/>
  <cp:lastModifiedBy>Jef Johnson</cp:lastModifiedBy>
  <cp:revision>1</cp:revision>
  <dcterms:created xsi:type="dcterms:W3CDTF">2019-04-29T20:18:00Z</dcterms:created>
  <dcterms:modified xsi:type="dcterms:W3CDTF">2019-04-29T20:18:00Z</dcterms:modified>
</cp:coreProperties>
</file>